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7D2A8" w14:textId="6D61F968" w:rsidR="009F7DE9" w:rsidRDefault="009F7DE9">
      <w:pPr>
        <w:rPr>
          <w:rFonts w:ascii="Times New Roman" w:hAnsi="Times New Roman" w:cs="Times New Roman"/>
          <w:sz w:val="24"/>
          <w:szCs w:val="24"/>
        </w:rPr>
      </w:pPr>
      <w:r>
        <w:rPr>
          <w:rFonts w:ascii="Times New Roman" w:hAnsi="Times New Roman" w:cs="Times New Roman"/>
          <w:sz w:val="24"/>
          <w:szCs w:val="24"/>
        </w:rPr>
        <w:t>Easter 2  Year B – April 11, 2021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Rachel Helton (at Shepherd of the Hills)</w:t>
      </w:r>
    </w:p>
    <w:p w14:paraId="31BAEA1D" w14:textId="77777777" w:rsidR="009F7DE9" w:rsidRDefault="009F7DE9">
      <w:pPr>
        <w:rPr>
          <w:rFonts w:ascii="Times New Roman" w:hAnsi="Times New Roman" w:cs="Times New Roman"/>
          <w:sz w:val="24"/>
          <w:szCs w:val="24"/>
        </w:rPr>
      </w:pPr>
    </w:p>
    <w:p w14:paraId="1D53EE80" w14:textId="67292D47" w:rsidR="005B438C" w:rsidRPr="0055472A" w:rsidRDefault="00246A83">
      <w:pPr>
        <w:rPr>
          <w:rFonts w:ascii="Times New Roman" w:hAnsi="Times New Roman" w:cs="Times New Roman"/>
          <w:sz w:val="24"/>
          <w:szCs w:val="24"/>
        </w:rPr>
      </w:pPr>
      <w:r w:rsidRPr="0055472A">
        <w:rPr>
          <w:rFonts w:ascii="Times New Roman" w:hAnsi="Times New Roman" w:cs="Times New Roman"/>
          <w:sz w:val="24"/>
          <w:szCs w:val="24"/>
        </w:rPr>
        <w:t>It</w:t>
      </w:r>
      <w:r w:rsidR="0055472A">
        <w:rPr>
          <w:rFonts w:ascii="Times New Roman" w:hAnsi="Times New Roman" w:cs="Times New Roman"/>
          <w:sz w:val="24"/>
          <w:szCs w:val="24"/>
        </w:rPr>
        <w:t xml:space="preserve"> was</w:t>
      </w:r>
      <w:r w:rsidRPr="0055472A">
        <w:rPr>
          <w:rFonts w:ascii="Times New Roman" w:hAnsi="Times New Roman" w:cs="Times New Roman"/>
          <w:sz w:val="24"/>
          <w:szCs w:val="24"/>
        </w:rPr>
        <w:t xml:space="preserve"> the first day of the week, Peter, who denied even knowing Jesus</w:t>
      </w:r>
      <w:r w:rsidR="005B438C" w:rsidRPr="0055472A">
        <w:rPr>
          <w:rFonts w:ascii="Times New Roman" w:hAnsi="Times New Roman" w:cs="Times New Roman"/>
          <w:sz w:val="24"/>
          <w:szCs w:val="24"/>
        </w:rPr>
        <w:t xml:space="preserve"> a few days previously</w:t>
      </w:r>
      <w:r w:rsidRPr="0055472A">
        <w:rPr>
          <w:rFonts w:ascii="Times New Roman" w:hAnsi="Times New Roman" w:cs="Times New Roman"/>
          <w:sz w:val="24"/>
          <w:szCs w:val="24"/>
        </w:rPr>
        <w:t>, and another disciple have now seen the empty tomb</w:t>
      </w:r>
      <w:r w:rsidR="005B438C" w:rsidRPr="0055472A">
        <w:rPr>
          <w:rFonts w:ascii="Times New Roman" w:hAnsi="Times New Roman" w:cs="Times New Roman"/>
          <w:sz w:val="24"/>
          <w:szCs w:val="24"/>
        </w:rPr>
        <w:t>;</w:t>
      </w:r>
      <w:r w:rsidRPr="0055472A">
        <w:rPr>
          <w:rFonts w:ascii="Times New Roman" w:hAnsi="Times New Roman" w:cs="Times New Roman"/>
          <w:sz w:val="24"/>
          <w:szCs w:val="24"/>
        </w:rPr>
        <w:t xml:space="preserve"> Mary has encountered Jesus himself who she knew only after he called her by name.  And now </w:t>
      </w:r>
      <w:proofErr w:type="gramStart"/>
      <w:r w:rsidRPr="0055472A">
        <w:rPr>
          <w:rFonts w:ascii="Times New Roman" w:hAnsi="Times New Roman" w:cs="Times New Roman"/>
          <w:sz w:val="24"/>
          <w:szCs w:val="24"/>
        </w:rPr>
        <w:t>we’re</w:t>
      </w:r>
      <w:proofErr w:type="gramEnd"/>
      <w:r w:rsidRPr="0055472A">
        <w:rPr>
          <w:rFonts w:ascii="Times New Roman" w:hAnsi="Times New Roman" w:cs="Times New Roman"/>
          <w:sz w:val="24"/>
          <w:szCs w:val="24"/>
        </w:rPr>
        <w:t xml:space="preserve"> told that Jesus has come to be among the disciples, the disciples who are huddled behind locked doors, filled with fear.  Jesus says to them “Peace be with you” and he breaths the Holy Spirit upon them, and that Spirit is not just upon them, but </w:t>
      </w:r>
      <w:r w:rsidRPr="0055472A">
        <w:rPr>
          <w:rFonts w:ascii="Times New Roman" w:hAnsi="Times New Roman" w:cs="Times New Roman"/>
          <w:i/>
          <w:iCs/>
          <w:sz w:val="24"/>
          <w:szCs w:val="24"/>
        </w:rPr>
        <w:t>within</w:t>
      </w:r>
      <w:r w:rsidRPr="0055472A">
        <w:rPr>
          <w:rFonts w:ascii="Times New Roman" w:hAnsi="Times New Roman" w:cs="Times New Roman"/>
          <w:sz w:val="24"/>
          <w:szCs w:val="24"/>
        </w:rPr>
        <w:t xml:space="preserve"> them.  But someone is missing – Thomas.  </w:t>
      </w:r>
    </w:p>
    <w:p w14:paraId="449757A7" w14:textId="77777777" w:rsidR="005B438C" w:rsidRPr="0055472A" w:rsidRDefault="005B438C">
      <w:pPr>
        <w:rPr>
          <w:rFonts w:ascii="Times New Roman" w:hAnsi="Times New Roman" w:cs="Times New Roman"/>
          <w:sz w:val="24"/>
          <w:szCs w:val="24"/>
        </w:rPr>
      </w:pPr>
    </w:p>
    <w:p w14:paraId="13BB7839" w14:textId="77777777" w:rsidR="005B438C" w:rsidRPr="0055472A" w:rsidRDefault="00246A83">
      <w:pPr>
        <w:rPr>
          <w:rFonts w:ascii="Times New Roman" w:hAnsi="Times New Roman" w:cs="Times New Roman"/>
          <w:sz w:val="24"/>
          <w:szCs w:val="24"/>
        </w:rPr>
      </w:pPr>
      <w:r w:rsidRPr="0055472A">
        <w:rPr>
          <w:rFonts w:ascii="Times New Roman" w:hAnsi="Times New Roman" w:cs="Times New Roman"/>
          <w:sz w:val="24"/>
          <w:szCs w:val="24"/>
        </w:rPr>
        <w:t xml:space="preserve">After a year of social isolation and quarantining and stay-at-home orders, I </w:t>
      </w:r>
      <w:proofErr w:type="gramStart"/>
      <w:r w:rsidRPr="0055472A">
        <w:rPr>
          <w:rFonts w:ascii="Times New Roman" w:hAnsi="Times New Roman" w:cs="Times New Roman"/>
          <w:sz w:val="24"/>
          <w:szCs w:val="24"/>
        </w:rPr>
        <w:t>can’t</w:t>
      </w:r>
      <w:proofErr w:type="gramEnd"/>
      <w:r w:rsidRPr="0055472A">
        <w:rPr>
          <w:rFonts w:ascii="Times New Roman" w:hAnsi="Times New Roman" w:cs="Times New Roman"/>
          <w:sz w:val="24"/>
          <w:szCs w:val="24"/>
        </w:rPr>
        <w:t xml:space="preserve"> help, but to hear this story and wonder where </w:t>
      </w:r>
      <w:r w:rsidR="004F12D2" w:rsidRPr="0055472A">
        <w:rPr>
          <w:rFonts w:ascii="Times New Roman" w:hAnsi="Times New Roman" w:cs="Times New Roman"/>
          <w:sz w:val="24"/>
          <w:szCs w:val="24"/>
        </w:rPr>
        <w:t>wa</w:t>
      </w:r>
      <w:r w:rsidRPr="0055472A">
        <w:rPr>
          <w:rFonts w:ascii="Times New Roman" w:hAnsi="Times New Roman" w:cs="Times New Roman"/>
          <w:sz w:val="24"/>
          <w:szCs w:val="24"/>
        </w:rPr>
        <w:t>s</w:t>
      </w:r>
      <w:r w:rsidR="004F12D2" w:rsidRPr="0055472A">
        <w:rPr>
          <w:rFonts w:ascii="Times New Roman" w:hAnsi="Times New Roman" w:cs="Times New Roman"/>
          <w:sz w:val="24"/>
          <w:szCs w:val="24"/>
        </w:rPr>
        <w:t xml:space="preserve"> he?</w:t>
      </w:r>
      <w:r w:rsidRPr="0055472A">
        <w:rPr>
          <w:rFonts w:ascii="Times New Roman" w:hAnsi="Times New Roman" w:cs="Times New Roman"/>
          <w:sz w:val="24"/>
          <w:szCs w:val="24"/>
        </w:rPr>
        <w:t xml:space="preserve">  While the rest of the disciples were sheltering together, confused, disappointed, afraid, was Thomas out getting provisions of food and water, was he out carrying on the work of being Jesus’ disciple despite the risks of being associated with the crucified revolutionary?  We just </w:t>
      </w:r>
      <w:proofErr w:type="gramStart"/>
      <w:r w:rsidRPr="0055472A">
        <w:rPr>
          <w:rFonts w:ascii="Times New Roman" w:hAnsi="Times New Roman" w:cs="Times New Roman"/>
          <w:sz w:val="24"/>
          <w:szCs w:val="24"/>
        </w:rPr>
        <w:t>don’t</w:t>
      </w:r>
      <w:proofErr w:type="gramEnd"/>
      <w:r w:rsidRPr="0055472A">
        <w:rPr>
          <w:rFonts w:ascii="Times New Roman" w:hAnsi="Times New Roman" w:cs="Times New Roman"/>
          <w:sz w:val="24"/>
          <w:szCs w:val="24"/>
        </w:rPr>
        <w:t xml:space="preserve"> know, but </w:t>
      </w:r>
      <w:r w:rsidR="009311B3" w:rsidRPr="0055472A">
        <w:rPr>
          <w:rFonts w:ascii="Times New Roman" w:hAnsi="Times New Roman" w:cs="Times New Roman"/>
          <w:sz w:val="24"/>
          <w:szCs w:val="24"/>
        </w:rPr>
        <w:t xml:space="preserve">the </w:t>
      </w:r>
      <w:r w:rsidRPr="0055472A">
        <w:rPr>
          <w:rFonts w:ascii="Times New Roman" w:hAnsi="Times New Roman" w:cs="Times New Roman"/>
          <w:sz w:val="24"/>
          <w:szCs w:val="24"/>
        </w:rPr>
        <w:t>Gospel according to John tells us that Thomas</w:t>
      </w:r>
      <w:r w:rsidR="009311B3" w:rsidRPr="0055472A">
        <w:rPr>
          <w:rFonts w:ascii="Times New Roman" w:hAnsi="Times New Roman" w:cs="Times New Roman"/>
          <w:sz w:val="24"/>
          <w:szCs w:val="24"/>
        </w:rPr>
        <w:t xml:space="preserve"> Didymus, Thomas the twin</w:t>
      </w:r>
      <w:r w:rsidRPr="0055472A">
        <w:rPr>
          <w:rFonts w:ascii="Times New Roman" w:hAnsi="Times New Roman" w:cs="Times New Roman"/>
          <w:sz w:val="24"/>
          <w:szCs w:val="24"/>
        </w:rPr>
        <w:t xml:space="preserve"> wasn’t there, so he has to hear about th</w:t>
      </w:r>
      <w:r w:rsidR="004F12D2" w:rsidRPr="0055472A">
        <w:rPr>
          <w:rFonts w:ascii="Times New Roman" w:hAnsi="Times New Roman" w:cs="Times New Roman"/>
          <w:sz w:val="24"/>
          <w:szCs w:val="24"/>
        </w:rPr>
        <w:t>is</w:t>
      </w:r>
      <w:r w:rsidRPr="0055472A">
        <w:rPr>
          <w:rFonts w:ascii="Times New Roman" w:hAnsi="Times New Roman" w:cs="Times New Roman"/>
          <w:sz w:val="24"/>
          <w:szCs w:val="24"/>
        </w:rPr>
        <w:t xml:space="preserve"> encounter with </w:t>
      </w:r>
      <w:r w:rsidR="009311B3" w:rsidRPr="0055472A">
        <w:rPr>
          <w:rFonts w:ascii="Times New Roman" w:hAnsi="Times New Roman" w:cs="Times New Roman"/>
          <w:sz w:val="24"/>
          <w:szCs w:val="24"/>
        </w:rPr>
        <w:t>the Messiah</w:t>
      </w:r>
      <w:r w:rsidRPr="0055472A">
        <w:rPr>
          <w:rFonts w:ascii="Times New Roman" w:hAnsi="Times New Roman" w:cs="Times New Roman"/>
          <w:sz w:val="24"/>
          <w:szCs w:val="24"/>
        </w:rPr>
        <w:t xml:space="preserve"> second-hand.</w:t>
      </w:r>
      <w:r w:rsidR="009311B3" w:rsidRPr="0055472A">
        <w:rPr>
          <w:rFonts w:ascii="Times New Roman" w:hAnsi="Times New Roman" w:cs="Times New Roman"/>
          <w:sz w:val="24"/>
          <w:szCs w:val="24"/>
        </w:rPr>
        <w:t xml:space="preserve">  </w:t>
      </w:r>
    </w:p>
    <w:p w14:paraId="09BF789C" w14:textId="77777777" w:rsidR="005B438C" w:rsidRPr="0055472A" w:rsidRDefault="005B438C">
      <w:pPr>
        <w:rPr>
          <w:rFonts w:ascii="Times New Roman" w:hAnsi="Times New Roman" w:cs="Times New Roman"/>
          <w:sz w:val="24"/>
          <w:szCs w:val="24"/>
        </w:rPr>
      </w:pPr>
    </w:p>
    <w:p w14:paraId="7B2C24D2" w14:textId="19FFE9F7" w:rsidR="009311B3" w:rsidRPr="0055472A" w:rsidRDefault="009311B3">
      <w:pPr>
        <w:rPr>
          <w:rFonts w:ascii="Times New Roman" w:hAnsi="Times New Roman" w:cs="Times New Roman"/>
          <w:sz w:val="24"/>
          <w:szCs w:val="24"/>
        </w:rPr>
      </w:pPr>
      <w:r w:rsidRPr="0055472A">
        <w:rPr>
          <w:rFonts w:ascii="Times New Roman" w:hAnsi="Times New Roman" w:cs="Times New Roman"/>
          <w:sz w:val="24"/>
          <w:szCs w:val="24"/>
        </w:rPr>
        <w:t xml:space="preserve">I wonder if he felt left-out, jealous; perhaps he felt like he was in the wrong place at the wrong time and missed out on an opportunity that everyone else had been given. In a way, we are Thomas’ twin, because we too, </w:t>
      </w:r>
      <w:proofErr w:type="gramStart"/>
      <w:r w:rsidRPr="0055472A">
        <w:rPr>
          <w:rFonts w:ascii="Times New Roman" w:hAnsi="Times New Roman" w:cs="Times New Roman"/>
          <w:sz w:val="24"/>
          <w:szCs w:val="24"/>
        </w:rPr>
        <w:t>weren’t</w:t>
      </w:r>
      <w:proofErr w:type="gramEnd"/>
      <w:r w:rsidRPr="0055472A">
        <w:rPr>
          <w:rFonts w:ascii="Times New Roman" w:hAnsi="Times New Roman" w:cs="Times New Roman"/>
          <w:sz w:val="24"/>
          <w:szCs w:val="24"/>
        </w:rPr>
        <w:t xml:space="preserve"> there, and yet we hold out for our own encounter with the resurrected Christ.  And this is the promise of the resurrection – not just a promise of life, but a promise of relationship with a God who meets us where we are.</w:t>
      </w:r>
    </w:p>
    <w:p w14:paraId="5AF0D80C" w14:textId="77777777" w:rsidR="005B438C" w:rsidRPr="0055472A" w:rsidRDefault="005B438C">
      <w:pPr>
        <w:rPr>
          <w:rFonts w:ascii="Times New Roman" w:hAnsi="Times New Roman" w:cs="Times New Roman"/>
          <w:sz w:val="24"/>
          <w:szCs w:val="24"/>
        </w:rPr>
      </w:pPr>
    </w:p>
    <w:p w14:paraId="7CE6C1D0" w14:textId="77777777" w:rsidR="005B438C" w:rsidRPr="0055472A" w:rsidRDefault="005B438C">
      <w:pPr>
        <w:rPr>
          <w:rFonts w:ascii="Times New Roman" w:hAnsi="Times New Roman" w:cs="Times New Roman"/>
          <w:sz w:val="24"/>
          <w:szCs w:val="24"/>
        </w:rPr>
      </w:pPr>
    </w:p>
    <w:p w14:paraId="72E7A8CA" w14:textId="649D2D7B" w:rsidR="008835A0" w:rsidRPr="0055472A" w:rsidRDefault="009311B3">
      <w:pPr>
        <w:rPr>
          <w:rFonts w:ascii="Times New Roman" w:hAnsi="Times New Roman" w:cs="Times New Roman"/>
          <w:sz w:val="24"/>
          <w:szCs w:val="24"/>
        </w:rPr>
      </w:pPr>
      <w:r w:rsidRPr="0055472A">
        <w:rPr>
          <w:rFonts w:ascii="Times New Roman" w:hAnsi="Times New Roman" w:cs="Times New Roman"/>
          <w:sz w:val="24"/>
          <w:szCs w:val="24"/>
        </w:rPr>
        <w:t xml:space="preserve">Thomas needs to see the wounds on Jesus’ body; he needs to experience the living God through encountering Jesus’ scars.  Thomas needs to know that Jesus’ suffering was </w:t>
      </w:r>
      <w:proofErr w:type="gramStart"/>
      <w:r w:rsidRPr="0055472A">
        <w:rPr>
          <w:rFonts w:ascii="Times New Roman" w:hAnsi="Times New Roman" w:cs="Times New Roman"/>
          <w:sz w:val="24"/>
          <w:szCs w:val="24"/>
        </w:rPr>
        <w:t>real</w:t>
      </w:r>
      <w:proofErr w:type="gramEnd"/>
      <w:r w:rsidR="00246A83" w:rsidRPr="0055472A">
        <w:rPr>
          <w:rFonts w:ascii="Times New Roman" w:hAnsi="Times New Roman" w:cs="Times New Roman"/>
          <w:sz w:val="24"/>
          <w:szCs w:val="24"/>
        </w:rPr>
        <w:t xml:space="preserve"> </w:t>
      </w:r>
      <w:r w:rsidR="008835A0" w:rsidRPr="0055472A">
        <w:rPr>
          <w:rFonts w:ascii="Times New Roman" w:hAnsi="Times New Roman" w:cs="Times New Roman"/>
          <w:sz w:val="24"/>
          <w:szCs w:val="24"/>
        </w:rPr>
        <w:t>and that Jesus will continue to show up in suffering.  The resurrection does not suddenly erase suffering, but it does assure us that nothing, not suffering, not fear, not doubt, not confusion, not even a locked door, can keep us from the love of God.</w:t>
      </w:r>
    </w:p>
    <w:p w14:paraId="75AF9408" w14:textId="77777777" w:rsidR="005B438C" w:rsidRPr="0055472A" w:rsidRDefault="005B438C">
      <w:pPr>
        <w:rPr>
          <w:rFonts w:ascii="Times New Roman" w:hAnsi="Times New Roman" w:cs="Times New Roman"/>
          <w:sz w:val="24"/>
          <w:szCs w:val="24"/>
        </w:rPr>
      </w:pPr>
    </w:p>
    <w:p w14:paraId="7E6C1905" w14:textId="77777777" w:rsidR="005B438C" w:rsidRPr="0055472A" w:rsidRDefault="008835A0">
      <w:pPr>
        <w:rPr>
          <w:rFonts w:ascii="Times New Roman" w:hAnsi="Times New Roman" w:cs="Times New Roman"/>
          <w:sz w:val="24"/>
          <w:szCs w:val="24"/>
        </w:rPr>
      </w:pPr>
      <w:r w:rsidRPr="0055472A">
        <w:rPr>
          <w:rFonts w:ascii="Times New Roman" w:hAnsi="Times New Roman" w:cs="Times New Roman"/>
          <w:sz w:val="24"/>
          <w:szCs w:val="24"/>
        </w:rPr>
        <w:t xml:space="preserve">It was a whole week later, </w:t>
      </w:r>
      <w:proofErr w:type="gramStart"/>
      <w:r w:rsidRPr="0055472A">
        <w:rPr>
          <w:rFonts w:ascii="Times New Roman" w:hAnsi="Times New Roman" w:cs="Times New Roman"/>
          <w:sz w:val="24"/>
          <w:szCs w:val="24"/>
        </w:rPr>
        <w:t>we’re</w:t>
      </w:r>
      <w:proofErr w:type="gramEnd"/>
      <w:r w:rsidRPr="0055472A">
        <w:rPr>
          <w:rFonts w:ascii="Times New Roman" w:hAnsi="Times New Roman" w:cs="Times New Roman"/>
          <w:sz w:val="24"/>
          <w:szCs w:val="24"/>
        </w:rPr>
        <w:t xml:space="preserve"> told, when </w:t>
      </w:r>
      <w:r w:rsidR="00E04598" w:rsidRPr="0055472A">
        <w:rPr>
          <w:rFonts w:ascii="Times New Roman" w:hAnsi="Times New Roman" w:cs="Times New Roman"/>
          <w:sz w:val="24"/>
          <w:szCs w:val="24"/>
        </w:rPr>
        <w:t xml:space="preserve">Jesus appears to Thomas.  </w:t>
      </w:r>
      <w:r w:rsidR="00530734" w:rsidRPr="0055472A">
        <w:rPr>
          <w:rFonts w:ascii="Times New Roman" w:hAnsi="Times New Roman" w:cs="Times New Roman"/>
          <w:sz w:val="24"/>
          <w:szCs w:val="24"/>
        </w:rPr>
        <w:t>I wonder if Thomas’ hope dwindled during th</w:t>
      </w:r>
      <w:r w:rsidR="0024496C" w:rsidRPr="0055472A">
        <w:rPr>
          <w:rFonts w:ascii="Times New Roman" w:hAnsi="Times New Roman" w:cs="Times New Roman"/>
          <w:sz w:val="24"/>
          <w:szCs w:val="24"/>
        </w:rPr>
        <w:t>at</w:t>
      </w:r>
      <w:r w:rsidR="00530734" w:rsidRPr="0055472A">
        <w:rPr>
          <w:rFonts w:ascii="Times New Roman" w:hAnsi="Times New Roman" w:cs="Times New Roman"/>
          <w:sz w:val="24"/>
          <w:szCs w:val="24"/>
        </w:rPr>
        <w:t xml:space="preserve"> week; he must have wondered if he had missed out forever.  We can feel this way too if we start to compare our experiences with God to others around us.  </w:t>
      </w:r>
      <w:r w:rsidR="00F87559" w:rsidRPr="0055472A">
        <w:rPr>
          <w:rFonts w:ascii="Times New Roman" w:hAnsi="Times New Roman" w:cs="Times New Roman"/>
          <w:sz w:val="24"/>
          <w:szCs w:val="24"/>
        </w:rPr>
        <w:t xml:space="preserve">We might find ourselves feeling jealous, or </w:t>
      </w:r>
      <w:r w:rsidR="00F57028" w:rsidRPr="0055472A">
        <w:rPr>
          <w:rFonts w:ascii="Times New Roman" w:hAnsi="Times New Roman" w:cs="Times New Roman"/>
          <w:sz w:val="24"/>
          <w:szCs w:val="24"/>
        </w:rPr>
        <w:t xml:space="preserve">even </w:t>
      </w:r>
      <w:r w:rsidR="00F87559" w:rsidRPr="0055472A">
        <w:rPr>
          <w:rFonts w:ascii="Times New Roman" w:hAnsi="Times New Roman" w:cs="Times New Roman"/>
          <w:sz w:val="24"/>
          <w:szCs w:val="24"/>
        </w:rPr>
        <w:t>feeling suspicious of someone else’s experience</w:t>
      </w:r>
      <w:r w:rsidR="00F57028" w:rsidRPr="0055472A">
        <w:rPr>
          <w:rFonts w:ascii="Times New Roman" w:hAnsi="Times New Roman" w:cs="Times New Roman"/>
          <w:sz w:val="24"/>
          <w:szCs w:val="24"/>
        </w:rPr>
        <w:t xml:space="preserve">.  </w:t>
      </w:r>
    </w:p>
    <w:p w14:paraId="32C6E838" w14:textId="77777777" w:rsidR="005B438C" w:rsidRPr="0055472A" w:rsidRDefault="005B438C">
      <w:pPr>
        <w:rPr>
          <w:rFonts w:ascii="Times New Roman" w:hAnsi="Times New Roman" w:cs="Times New Roman"/>
          <w:sz w:val="24"/>
          <w:szCs w:val="24"/>
        </w:rPr>
      </w:pPr>
    </w:p>
    <w:p w14:paraId="6603C6CF" w14:textId="77777777" w:rsidR="005B438C" w:rsidRPr="0055472A" w:rsidRDefault="00E04598">
      <w:pPr>
        <w:rPr>
          <w:rFonts w:ascii="Times New Roman" w:hAnsi="Times New Roman" w:cs="Times New Roman"/>
          <w:sz w:val="24"/>
          <w:szCs w:val="24"/>
        </w:rPr>
      </w:pPr>
      <w:r w:rsidRPr="0055472A">
        <w:rPr>
          <w:rFonts w:ascii="Times New Roman" w:hAnsi="Times New Roman" w:cs="Times New Roman"/>
          <w:sz w:val="24"/>
          <w:szCs w:val="24"/>
        </w:rPr>
        <w:lastRenderedPageBreak/>
        <w:t xml:space="preserve">Jesus appears again to the disciples and this time Thomas is there, and Jesus does not scold him, or question him, </w:t>
      </w:r>
      <w:r w:rsidR="0024496C" w:rsidRPr="0055472A">
        <w:rPr>
          <w:rFonts w:ascii="Times New Roman" w:hAnsi="Times New Roman" w:cs="Times New Roman"/>
          <w:sz w:val="24"/>
          <w:szCs w:val="24"/>
        </w:rPr>
        <w:t xml:space="preserve">or make any mention of the fact that Thomas’ experience is somehow different than the other disciples, </w:t>
      </w:r>
      <w:r w:rsidRPr="0055472A">
        <w:rPr>
          <w:rFonts w:ascii="Times New Roman" w:hAnsi="Times New Roman" w:cs="Times New Roman"/>
          <w:sz w:val="24"/>
          <w:szCs w:val="24"/>
        </w:rPr>
        <w:t>he simply offers his broken body to him, because that is how Thomas enters into relationship with the Christ who has risen from the dead.  The broken body, given for Thomas.  The broken body, given for you</w:t>
      </w:r>
      <w:r w:rsidR="001C4F4B" w:rsidRPr="0055472A">
        <w:rPr>
          <w:rFonts w:ascii="Times New Roman" w:hAnsi="Times New Roman" w:cs="Times New Roman"/>
          <w:sz w:val="24"/>
          <w:szCs w:val="24"/>
        </w:rPr>
        <w:t>, for me</w:t>
      </w:r>
      <w:r w:rsidRPr="0055472A">
        <w:rPr>
          <w:rFonts w:ascii="Times New Roman" w:hAnsi="Times New Roman" w:cs="Times New Roman"/>
          <w:sz w:val="24"/>
          <w:szCs w:val="24"/>
        </w:rPr>
        <w:t xml:space="preserve">.  </w:t>
      </w:r>
    </w:p>
    <w:p w14:paraId="1AF49685" w14:textId="77777777" w:rsidR="005B438C" w:rsidRPr="0055472A" w:rsidRDefault="005B438C">
      <w:pPr>
        <w:rPr>
          <w:rFonts w:ascii="Times New Roman" w:hAnsi="Times New Roman" w:cs="Times New Roman"/>
          <w:sz w:val="24"/>
          <w:szCs w:val="24"/>
        </w:rPr>
      </w:pPr>
    </w:p>
    <w:p w14:paraId="0DD2AEE7" w14:textId="39EED881" w:rsidR="00246A83" w:rsidRPr="0055472A" w:rsidRDefault="00E04598">
      <w:pPr>
        <w:rPr>
          <w:rFonts w:ascii="Times New Roman" w:hAnsi="Times New Roman" w:cs="Times New Roman"/>
          <w:sz w:val="24"/>
          <w:szCs w:val="24"/>
        </w:rPr>
      </w:pPr>
      <w:r w:rsidRPr="0055472A">
        <w:rPr>
          <w:rFonts w:ascii="Times New Roman" w:hAnsi="Times New Roman" w:cs="Times New Roman"/>
          <w:sz w:val="24"/>
          <w:szCs w:val="24"/>
        </w:rPr>
        <w:t xml:space="preserve">In the experience of the broken body, the wounded hands, Thomas can become the hands of Christ in the world, because believing is about more than what one thinks or understands, it is about what one does.  And we know from the reading from Acts, that the life of the disciples going forward was a life of </w:t>
      </w:r>
      <w:r w:rsidRPr="0055472A">
        <w:rPr>
          <w:rFonts w:ascii="Times New Roman" w:hAnsi="Times New Roman" w:cs="Times New Roman"/>
          <w:i/>
          <w:iCs/>
          <w:sz w:val="24"/>
          <w:szCs w:val="24"/>
        </w:rPr>
        <w:t>do</w:t>
      </w:r>
      <w:r w:rsidRPr="0055472A">
        <w:rPr>
          <w:rFonts w:ascii="Times New Roman" w:hAnsi="Times New Roman" w:cs="Times New Roman"/>
          <w:sz w:val="24"/>
          <w:szCs w:val="24"/>
        </w:rPr>
        <w:t>ing and of living in a community of radical belonging and radical love of neighbor.</w:t>
      </w:r>
      <w:r w:rsidR="00246A83" w:rsidRPr="0055472A">
        <w:rPr>
          <w:rFonts w:ascii="Times New Roman" w:hAnsi="Times New Roman" w:cs="Times New Roman"/>
          <w:sz w:val="24"/>
          <w:szCs w:val="24"/>
        </w:rPr>
        <w:t xml:space="preserve"> </w:t>
      </w:r>
    </w:p>
    <w:p w14:paraId="2D3F2849" w14:textId="589E7213" w:rsidR="0024496C" w:rsidRPr="0055472A" w:rsidRDefault="0024496C">
      <w:pPr>
        <w:rPr>
          <w:rFonts w:ascii="Times New Roman" w:hAnsi="Times New Roman" w:cs="Times New Roman"/>
          <w:sz w:val="24"/>
          <w:szCs w:val="24"/>
        </w:rPr>
      </w:pPr>
      <w:r w:rsidRPr="0055472A">
        <w:rPr>
          <w:rFonts w:ascii="Times New Roman" w:hAnsi="Times New Roman" w:cs="Times New Roman"/>
          <w:sz w:val="24"/>
          <w:szCs w:val="24"/>
        </w:rPr>
        <w:t xml:space="preserve">There was suffering in the world then, and there is suffering in the world now.  The “Alleluia” of Easter morning does not erase that reality.  But praise the Lord, alleluia, that God promises to show up and be with us in life, in all of it.  God promises that no one will be left out.  Mary needed to encounter Jesus in her confusion and grief, and Jesus met her there and called her </w:t>
      </w:r>
      <w:r w:rsidR="00F87559" w:rsidRPr="0055472A">
        <w:rPr>
          <w:rFonts w:ascii="Times New Roman" w:hAnsi="Times New Roman" w:cs="Times New Roman"/>
          <w:sz w:val="24"/>
          <w:szCs w:val="24"/>
        </w:rPr>
        <w:t xml:space="preserve">by </w:t>
      </w:r>
      <w:r w:rsidRPr="0055472A">
        <w:rPr>
          <w:rFonts w:ascii="Times New Roman" w:hAnsi="Times New Roman" w:cs="Times New Roman"/>
          <w:sz w:val="24"/>
          <w:szCs w:val="24"/>
        </w:rPr>
        <w:t xml:space="preserve">name.  The disciples needed to encounter Jesus in their fear, and Jesus met them there </w:t>
      </w:r>
      <w:r w:rsidR="00F87559" w:rsidRPr="0055472A">
        <w:rPr>
          <w:rFonts w:ascii="Times New Roman" w:hAnsi="Times New Roman" w:cs="Times New Roman"/>
          <w:sz w:val="24"/>
          <w:szCs w:val="24"/>
        </w:rPr>
        <w:t>with peace, breathing</w:t>
      </w:r>
      <w:r w:rsidRPr="0055472A">
        <w:rPr>
          <w:rFonts w:ascii="Times New Roman" w:hAnsi="Times New Roman" w:cs="Times New Roman"/>
          <w:sz w:val="24"/>
          <w:szCs w:val="24"/>
        </w:rPr>
        <w:t xml:space="preserve"> the Holy S</w:t>
      </w:r>
      <w:r w:rsidR="00F87559" w:rsidRPr="0055472A">
        <w:rPr>
          <w:rFonts w:ascii="Times New Roman" w:hAnsi="Times New Roman" w:cs="Times New Roman"/>
          <w:sz w:val="24"/>
          <w:szCs w:val="24"/>
        </w:rPr>
        <w:t xml:space="preserve">pirit into them.  Thomas needed to encounter the scarred and broken Jesus who bore the marks of suffering, and Jesus met him there, inviting him into relationship.  </w:t>
      </w:r>
    </w:p>
    <w:p w14:paraId="77E0FBD1" w14:textId="77777777" w:rsidR="005B438C" w:rsidRPr="0055472A" w:rsidRDefault="005B438C">
      <w:pPr>
        <w:rPr>
          <w:rFonts w:ascii="Times New Roman" w:hAnsi="Times New Roman" w:cs="Times New Roman"/>
          <w:sz w:val="24"/>
          <w:szCs w:val="24"/>
        </w:rPr>
      </w:pPr>
    </w:p>
    <w:p w14:paraId="3537CFF4" w14:textId="343F34FF" w:rsidR="00F87559" w:rsidRPr="0055472A" w:rsidRDefault="00F87559">
      <w:pPr>
        <w:rPr>
          <w:rFonts w:ascii="Times New Roman" w:hAnsi="Times New Roman" w:cs="Times New Roman"/>
          <w:sz w:val="24"/>
          <w:szCs w:val="24"/>
        </w:rPr>
      </w:pPr>
      <w:r w:rsidRPr="0055472A">
        <w:rPr>
          <w:rFonts w:ascii="Times New Roman" w:hAnsi="Times New Roman" w:cs="Times New Roman"/>
          <w:sz w:val="24"/>
          <w:szCs w:val="24"/>
        </w:rPr>
        <w:t>No matter where we are, the resurrected Jesus meets us there</w:t>
      </w:r>
      <w:r w:rsidR="00F57028" w:rsidRPr="0055472A">
        <w:rPr>
          <w:rFonts w:ascii="Times New Roman" w:hAnsi="Times New Roman" w:cs="Times New Roman"/>
          <w:sz w:val="24"/>
          <w:szCs w:val="24"/>
        </w:rPr>
        <w:t>, affirming that he loves us in all the unique ways that we show up in this world</w:t>
      </w:r>
      <w:r w:rsidRPr="0055472A">
        <w:rPr>
          <w:rFonts w:ascii="Times New Roman" w:hAnsi="Times New Roman" w:cs="Times New Roman"/>
          <w:sz w:val="24"/>
          <w:szCs w:val="24"/>
        </w:rPr>
        <w:t xml:space="preserve">.  </w:t>
      </w:r>
      <w:r w:rsidR="00F57028" w:rsidRPr="0055472A">
        <w:rPr>
          <w:rFonts w:ascii="Times New Roman" w:hAnsi="Times New Roman" w:cs="Times New Roman"/>
          <w:sz w:val="24"/>
          <w:szCs w:val="24"/>
        </w:rPr>
        <w:t>Jesus did not hide his wounds from Thomas, neither should we try to hide ours</w:t>
      </w:r>
      <w:r w:rsidR="00C83A3C" w:rsidRPr="0055472A">
        <w:rPr>
          <w:rFonts w:ascii="Times New Roman" w:hAnsi="Times New Roman" w:cs="Times New Roman"/>
          <w:sz w:val="24"/>
          <w:szCs w:val="24"/>
        </w:rPr>
        <w:t xml:space="preserve"> from each other or from God</w:t>
      </w:r>
      <w:r w:rsidR="00F57028" w:rsidRPr="0055472A">
        <w:rPr>
          <w:rFonts w:ascii="Times New Roman" w:hAnsi="Times New Roman" w:cs="Times New Roman"/>
          <w:sz w:val="24"/>
          <w:szCs w:val="24"/>
        </w:rPr>
        <w:t xml:space="preserve">.  </w:t>
      </w:r>
      <w:r w:rsidRPr="0055472A">
        <w:rPr>
          <w:rFonts w:ascii="Times New Roman" w:hAnsi="Times New Roman" w:cs="Times New Roman"/>
          <w:sz w:val="24"/>
          <w:szCs w:val="24"/>
        </w:rPr>
        <w:t>The Hebrew word “</w:t>
      </w:r>
      <w:proofErr w:type="spellStart"/>
      <w:r w:rsidRPr="0055472A">
        <w:rPr>
          <w:rFonts w:ascii="Times New Roman" w:hAnsi="Times New Roman" w:cs="Times New Roman"/>
          <w:sz w:val="24"/>
          <w:szCs w:val="24"/>
        </w:rPr>
        <w:t>hesed</w:t>
      </w:r>
      <w:proofErr w:type="spellEnd"/>
      <w:r w:rsidRPr="0055472A">
        <w:rPr>
          <w:rFonts w:ascii="Times New Roman" w:hAnsi="Times New Roman" w:cs="Times New Roman"/>
          <w:sz w:val="24"/>
          <w:szCs w:val="24"/>
        </w:rPr>
        <w:t>” is found repeatedly throughout the Old Testament and is traditionally translated as God’s steadfast love.  Old Testament scholar, Walter Brueggemann, has suggested an alternative translation for this word – “tenacious solidarity” such that the steadfast love of God is made perfect through the tenacious solidarity with which Jesus desires to be with us.  The resurrection is not just a promise of life, but a promise that Jesus will be with us in life, in all of it.  Thanks be to God!</w:t>
      </w:r>
    </w:p>
    <w:p w14:paraId="3AB8465C" w14:textId="77777777" w:rsidR="0055472A" w:rsidRPr="0055472A" w:rsidRDefault="0055472A">
      <w:pPr>
        <w:rPr>
          <w:rFonts w:ascii="Times New Roman" w:hAnsi="Times New Roman" w:cs="Times New Roman"/>
          <w:sz w:val="24"/>
          <w:szCs w:val="24"/>
        </w:rPr>
      </w:pPr>
    </w:p>
    <w:sectPr w:rsidR="0055472A" w:rsidRPr="00554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A83"/>
    <w:rsid w:val="001C4F4B"/>
    <w:rsid w:val="0024496C"/>
    <w:rsid w:val="00246A83"/>
    <w:rsid w:val="004F12D2"/>
    <w:rsid w:val="00530734"/>
    <w:rsid w:val="0055472A"/>
    <w:rsid w:val="005B438C"/>
    <w:rsid w:val="008835A0"/>
    <w:rsid w:val="009311B3"/>
    <w:rsid w:val="009F7DE9"/>
    <w:rsid w:val="00C83A3C"/>
    <w:rsid w:val="00E04598"/>
    <w:rsid w:val="00F57028"/>
    <w:rsid w:val="00F87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FB8DF"/>
  <w15:chartTrackingRefBased/>
  <w15:docId w15:val="{91A42BB2-EF93-4C78-AC40-E88605856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rlhelton17@gmail.com</dc:creator>
  <cp:keywords/>
  <dc:description/>
  <cp:lastModifiedBy>Kristen Koch</cp:lastModifiedBy>
  <cp:revision>2</cp:revision>
  <cp:lastPrinted>2021-04-11T02:12:00Z</cp:lastPrinted>
  <dcterms:created xsi:type="dcterms:W3CDTF">2021-04-15T19:25:00Z</dcterms:created>
  <dcterms:modified xsi:type="dcterms:W3CDTF">2021-04-15T19:25:00Z</dcterms:modified>
</cp:coreProperties>
</file>